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58" w:rsidRPr="005B1186" w:rsidRDefault="00DD7E58" w:rsidP="00DD7E58">
      <w:pPr>
        <w:ind w:firstLineChars="200" w:firstLine="720"/>
        <w:jc w:val="center"/>
        <w:rPr>
          <w:rFonts w:ascii="方正小标宋简体" w:eastAsia="方正小标宋简体"/>
          <w:color w:val="333333"/>
          <w:sz w:val="36"/>
          <w:szCs w:val="36"/>
        </w:rPr>
      </w:pPr>
      <w:bookmarkStart w:id="0" w:name="_GoBack"/>
      <w:r w:rsidRPr="005B1186">
        <w:rPr>
          <w:rFonts w:ascii="方正小标宋简体" w:eastAsia="方正小标宋简体" w:hint="eastAsia"/>
          <w:color w:val="333333"/>
          <w:sz w:val="36"/>
          <w:szCs w:val="36"/>
        </w:rPr>
        <w:t>上海科技大学学生校外</w:t>
      </w:r>
      <w:r w:rsidRPr="005B1186">
        <w:rPr>
          <w:rFonts w:ascii="方正小标宋简体" w:eastAsia="方正小标宋简体"/>
          <w:color w:val="333333"/>
          <w:sz w:val="36"/>
          <w:szCs w:val="36"/>
        </w:rPr>
        <w:t>培养</w:t>
      </w:r>
      <w:r w:rsidRPr="005B1186">
        <w:rPr>
          <w:rFonts w:ascii="方正小标宋简体" w:eastAsia="方正小标宋简体" w:hint="eastAsia"/>
          <w:color w:val="333333"/>
          <w:sz w:val="36"/>
          <w:szCs w:val="36"/>
        </w:rPr>
        <w:t>活动</w:t>
      </w:r>
      <w:r w:rsidRPr="005B1186">
        <w:rPr>
          <w:rFonts w:ascii="方正小标宋简体" w:eastAsia="方正小标宋简体"/>
          <w:color w:val="333333"/>
          <w:sz w:val="36"/>
          <w:szCs w:val="36"/>
        </w:rPr>
        <w:t>审核表</w:t>
      </w:r>
    </w:p>
    <w:bookmarkEnd w:id="0"/>
    <w:p w:rsidR="00DD7E58" w:rsidRPr="00425C45" w:rsidRDefault="00DD7E58" w:rsidP="00DD7E58">
      <w:pPr>
        <w:ind w:right="1200"/>
        <w:jc w:val="right"/>
        <w:rPr>
          <w:rFonts w:ascii="黑体" w:eastAsia="黑体" w:hAnsi="黑体"/>
          <w:b/>
          <w:sz w:val="24"/>
          <w:szCs w:val="24"/>
        </w:rPr>
      </w:pPr>
      <w:r w:rsidRPr="00425C45">
        <w:rPr>
          <w:rFonts w:ascii="黑体" w:eastAsia="黑体" w:hAnsi="黑体" w:hint="eastAsia"/>
          <w:b/>
          <w:sz w:val="24"/>
          <w:szCs w:val="24"/>
        </w:rPr>
        <w:t xml:space="preserve">    </w:t>
      </w:r>
      <w:r>
        <w:rPr>
          <w:rFonts w:ascii="黑体" w:eastAsia="黑体" w:hAnsi="黑体" w:hint="eastAsia"/>
          <w:b/>
          <w:sz w:val="24"/>
          <w:szCs w:val="24"/>
        </w:rPr>
        <w:t>编号</w:t>
      </w:r>
      <w:r>
        <w:rPr>
          <w:rFonts w:ascii="黑体" w:eastAsia="黑体" w:hAnsi="黑体"/>
          <w:b/>
          <w:sz w:val="24"/>
          <w:szCs w:val="24"/>
        </w:rPr>
        <w:t>：</w:t>
      </w:r>
      <w:r w:rsidRPr="00425C45"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　</w:t>
      </w:r>
      <w:r w:rsidRPr="00425C45">
        <w:rPr>
          <w:rFonts w:ascii="黑体" w:eastAsia="黑体" w:hAnsi="黑体"/>
          <w:b/>
          <w:sz w:val="24"/>
          <w:szCs w:val="24"/>
        </w:rPr>
        <w:t xml:space="preserve">　　　</w:t>
      </w:r>
      <w:r w:rsidRPr="00425C45">
        <w:rPr>
          <w:rFonts w:ascii="黑体" w:eastAsia="黑体" w:hAnsi="黑体" w:hint="eastAsia"/>
          <w:b/>
          <w:sz w:val="24"/>
          <w:szCs w:val="24"/>
        </w:rPr>
        <w:t xml:space="preserve">                        </w:t>
      </w: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76"/>
        <w:gridCol w:w="2050"/>
        <w:gridCol w:w="851"/>
        <w:gridCol w:w="1848"/>
      </w:tblGrid>
      <w:tr w:rsidR="00DD7E58" w:rsidRPr="005B1186" w:rsidTr="00EC7C8D">
        <w:trPr>
          <w:trHeight w:val="409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学生基本情况</w:t>
            </w:r>
          </w:p>
        </w:tc>
      </w:tr>
      <w:tr w:rsidR="00DD7E58" w:rsidRPr="005B1186" w:rsidTr="00EC7C8D">
        <w:trPr>
          <w:trHeight w:val="477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入学时间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14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毕业时间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护照号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活动起始时间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活动结束时间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569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邮箱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社交</w:t>
            </w:r>
            <w:proofErr w:type="gramStart"/>
            <w:r w:rsidRPr="005B1186">
              <w:rPr>
                <w:rFonts w:ascii="仿宋_GB2312" w:hAnsi="黑体" w:hint="eastAsia"/>
                <w:sz w:val="28"/>
                <w:szCs w:val="28"/>
              </w:rPr>
              <w:t>帐号</w:t>
            </w:r>
            <w:proofErr w:type="gramEnd"/>
            <w:r w:rsidRPr="005B1186">
              <w:rPr>
                <w:rFonts w:ascii="仿宋_GB2312" w:hAnsi="黑体" w:hint="eastAsia"/>
                <w:sz w:val="28"/>
                <w:szCs w:val="28"/>
              </w:rPr>
              <w:t>（如QQ、Skype等）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19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学院或研究所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1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紧急联系人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导师姓名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65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紧急联系人联系方式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导师联系方式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活动基本情况</w:t>
            </w: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活动名称</w:t>
            </w:r>
          </w:p>
        </w:tc>
        <w:tc>
          <w:tcPr>
            <w:tcW w:w="7518" w:type="dxa"/>
            <w:gridSpan w:val="5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活动经费</w:t>
            </w:r>
          </w:p>
        </w:tc>
        <w:tc>
          <w:tcPr>
            <w:tcW w:w="7518" w:type="dxa"/>
            <w:gridSpan w:val="5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□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获得资助，来源及数额：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□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个人自付，用途及数额：</w:t>
            </w: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商业保险</w:t>
            </w:r>
          </w:p>
        </w:tc>
        <w:tc>
          <w:tcPr>
            <w:tcW w:w="7518" w:type="dxa"/>
            <w:gridSpan w:val="5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已购买规定价值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 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（公司：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    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）的意外伤害险。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请将保单复印件提交给审核单位。</w:t>
            </w: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活动组织方</w:t>
            </w:r>
          </w:p>
        </w:tc>
        <w:tc>
          <w:tcPr>
            <w:tcW w:w="7518" w:type="dxa"/>
            <w:gridSpan w:val="5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活动联络人</w:t>
            </w:r>
          </w:p>
        </w:tc>
        <w:tc>
          <w:tcPr>
            <w:tcW w:w="7518" w:type="dxa"/>
            <w:gridSpan w:val="5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姓名：              职务：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联系方式：</w:t>
            </w: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活动概况、申请理由及培养计划</w:t>
            </w:r>
          </w:p>
        </w:tc>
      </w:tr>
      <w:tr w:rsidR="00DD7E58" w:rsidRPr="005B1186" w:rsidTr="00EC7C8D">
        <w:trPr>
          <w:trHeight w:val="3129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lastRenderedPageBreak/>
              <w:t>出国情况（如活动涉及出国（境），请填写）</w:t>
            </w:r>
          </w:p>
        </w:tc>
      </w:tr>
      <w:tr w:rsidR="00DD7E58" w:rsidRPr="005B1186" w:rsidTr="00EC7C8D">
        <w:trPr>
          <w:trHeight w:val="420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拟出国时间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拟回国时间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16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出境计划（请具体说明出国行程）</w:t>
            </w:r>
          </w:p>
        </w:tc>
      </w:tr>
      <w:tr w:rsidR="00DD7E58" w:rsidRPr="005B1186" w:rsidTr="00EC7C8D">
        <w:trPr>
          <w:trHeight w:val="422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bookmarkStart w:id="1" w:name="OLE_LINK16"/>
            <w:r w:rsidRPr="005B1186">
              <w:rPr>
                <w:rFonts w:ascii="仿宋_GB2312" w:hAnsi="黑体" w:hint="eastAsia"/>
                <w:sz w:val="28"/>
                <w:szCs w:val="28"/>
              </w:rPr>
              <w:t>日期</w:t>
            </w:r>
          </w:p>
        </w:tc>
        <w:tc>
          <w:tcPr>
            <w:tcW w:w="5670" w:type="dxa"/>
            <w:gridSpan w:val="4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计划</w:t>
            </w:r>
          </w:p>
        </w:tc>
        <w:tc>
          <w:tcPr>
            <w:tcW w:w="1848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地点</w:t>
            </w:r>
          </w:p>
        </w:tc>
      </w:tr>
      <w:bookmarkEnd w:id="1"/>
      <w:tr w:rsidR="00DD7E58" w:rsidRPr="005B1186" w:rsidTr="00EC7C8D">
        <w:trPr>
          <w:trHeight w:val="3076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40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境外联系人联系方式（如有，请提供）</w:t>
            </w:r>
          </w:p>
        </w:tc>
      </w:tr>
      <w:tr w:rsidR="00DD7E58" w:rsidRPr="005B1186" w:rsidTr="00EC7C8D">
        <w:trPr>
          <w:trHeight w:val="361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电话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274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单位</w:t>
            </w:r>
          </w:p>
        </w:tc>
        <w:tc>
          <w:tcPr>
            <w:tcW w:w="2693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邮件</w:t>
            </w:r>
          </w:p>
        </w:tc>
        <w:tc>
          <w:tcPr>
            <w:tcW w:w="2699" w:type="dxa"/>
            <w:gridSpan w:val="2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378"/>
          <w:jc w:val="center"/>
        </w:trPr>
        <w:tc>
          <w:tcPr>
            <w:tcW w:w="1980" w:type="dxa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地址</w:t>
            </w:r>
          </w:p>
        </w:tc>
        <w:tc>
          <w:tcPr>
            <w:tcW w:w="7518" w:type="dxa"/>
            <w:gridSpan w:val="5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DD7E58" w:rsidRPr="005B1186" w:rsidTr="00EC7C8D">
        <w:trPr>
          <w:trHeight w:val="439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学生承诺</w:t>
            </w:r>
          </w:p>
        </w:tc>
      </w:tr>
      <w:tr w:rsidR="00DD7E58" w:rsidRPr="005B1186" w:rsidTr="00EC7C8D">
        <w:trPr>
          <w:trHeight w:val="2391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本人承诺以上情况属实，完全了解此次活动的情况，自愿申请参加上述活动，并接受由此对培养计划产生的变化，愿意配合学校、学院和研究所的各项要求,并如期返校继续在上海科技大学的学习，严格遵守《上海科技大学学生校外培养管理办法》中的各项规定。同时，本人家长也对以上情况完全知晓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100" w:firstLine="281"/>
              <w:jc w:val="lef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签名：                              日期：</w:t>
            </w:r>
          </w:p>
        </w:tc>
      </w:tr>
      <w:tr w:rsidR="00DD7E58" w:rsidRPr="005B1186" w:rsidTr="00EC7C8D">
        <w:trPr>
          <w:trHeight w:val="439"/>
          <w:jc w:val="center"/>
        </w:trPr>
        <w:tc>
          <w:tcPr>
            <w:tcW w:w="9498" w:type="dxa"/>
            <w:gridSpan w:val="6"/>
            <w:vAlign w:val="center"/>
          </w:tcPr>
          <w:p w:rsidR="00DD7E58" w:rsidRPr="005B1186" w:rsidRDefault="00DD7E58" w:rsidP="00EC7C8D">
            <w:pPr>
              <w:spacing w:line="400" w:lineRule="exact"/>
              <w:jc w:val="lef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审核程序</w:t>
            </w:r>
            <w:r>
              <w:rPr>
                <w:rFonts w:ascii="仿宋_GB2312" w:hAnsi="黑体" w:hint="eastAsia"/>
                <w:b/>
                <w:sz w:val="28"/>
                <w:szCs w:val="28"/>
              </w:rPr>
              <w:t>（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审核程序的详细说明请查看《校外培养管理办法》中的第四条）</w:t>
            </w:r>
          </w:p>
        </w:tc>
      </w:tr>
      <w:tr w:rsidR="00DD7E58" w:rsidRPr="005B1186" w:rsidTr="00EC7C8D">
        <w:trPr>
          <w:trHeight w:val="265"/>
          <w:jc w:val="center"/>
        </w:trPr>
        <w:tc>
          <w:tcPr>
            <w:tcW w:w="9498" w:type="dxa"/>
            <w:gridSpan w:val="6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□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事前审核（指活动前已签订合作协议或履行备忘录）（</w:t>
            </w:r>
            <w:proofErr w:type="gramStart"/>
            <w:r w:rsidRPr="005B1186">
              <w:rPr>
                <w:rFonts w:ascii="仿宋_GB2312" w:hAnsi="黑体" w:hint="eastAsia"/>
                <w:sz w:val="28"/>
                <w:szCs w:val="28"/>
              </w:rPr>
              <w:t>请履行</w:t>
            </w:r>
            <w:proofErr w:type="gramEnd"/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1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、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2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、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begin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instrText xml:space="preserve"> = 6 \* GB3 </w:instrTex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separate"/>
            </w:r>
            <w:r w:rsidRPr="005B1186">
              <w:rPr>
                <w:rFonts w:ascii="仿宋_GB2312" w:hAnsi="黑体" w:hint="eastAsia"/>
                <w:b/>
                <w:noProof/>
                <w:sz w:val="28"/>
                <w:szCs w:val="28"/>
              </w:rPr>
              <w:t>⑥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end"/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）</w:t>
            </w:r>
            <w:bookmarkStart w:id="2" w:name="OLE_LINK2"/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□</w:t>
            </w:r>
            <w:bookmarkEnd w:id="2"/>
            <w:r w:rsidRPr="005B1186">
              <w:rPr>
                <w:rFonts w:ascii="仿宋_GB2312" w:hAnsi="黑体" w:hint="eastAsia"/>
                <w:sz w:val="28"/>
                <w:szCs w:val="28"/>
              </w:rPr>
              <w:t>事后追溯（指活动未履行事前审核手续）（</w:t>
            </w:r>
            <w:proofErr w:type="gramStart"/>
            <w:r w:rsidRPr="005B1186">
              <w:rPr>
                <w:rFonts w:ascii="仿宋_GB2312" w:hAnsi="黑体" w:hint="eastAsia"/>
                <w:sz w:val="28"/>
                <w:szCs w:val="28"/>
              </w:rPr>
              <w:t>请履行</w:t>
            </w:r>
            <w:proofErr w:type="gramEnd"/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3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、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4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、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begin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instrText xml:space="preserve"> = 6 \* GB3 </w:instrTex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separate"/>
            </w:r>
            <w:r w:rsidRPr="005B1186">
              <w:rPr>
                <w:rFonts w:ascii="仿宋_GB2312" w:hAnsi="黑体" w:hint="eastAsia"/>
                <w:b/>
                <w:noProof/>
                <w:sz w:val="28"/>
                <w:szCs w:val="28"/>
              </w:rPr>
              <w:t>⑥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end"/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DD7E58" w:rsidRPr="005B1186" w:rsidTr="00EC7C8D">
        <w:trPr>
          <w:trHeight w:val="2038"/>
          <w:jc w:val="center"/>
        </w:trPr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1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导师意见（研究生）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本人已查看合作协议书或者备忘录，并同意学生参加上述校外培养活动。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导师签字：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 xml:space="preserve">                      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lastRenderedPageBreak/>
              <w:t>日期：</w:t>
            </w:r>
          </w:p>
        </w:tc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lastRenderedPageBreak/>
              <w:sym w:font="Wingdings" w:char="F082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院所意见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该生已提交合作协议书或者备忘录，学院同意学生参加上述校外培养活动。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院（所）长签字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lastRenderedPageBreak/>
              <w:t>日期：</w:t>
            </w:r>
          </w:p>
        </w:tc>
      </w:tr>
      <w:tr w:rsidR="00DD7E58" w:rsidRPr="005B1186" w:rsidTr="00EC7C8D">
        <w:trPr>
          <w:trHeight w:val="1441"/>
          <w:jc w:val="center"/>
        </w:trPr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lastRenderedPageBreak/>
              <w:sym w:font="Wingdings" w:char="F083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导师意见（研究生）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150" w:firstLine="42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□确认活动不涉及学校的知识产权</w:t>
            </w:r>
          </w:p>
          <w:p w:rsidR="00DD7E58" w:rsidRPr="005B1186" w:rsidRDefault="00DD7E58" w:rsidP="00EC7C8D">
            <w:pPr>
              <w:spacing w:line="400" w:lineRule="exact"/>
              <w:ind w:firstLineChars="150" w:firstLine="420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□活动可能涉及知识产权，</w:t>
            </w:r>
            <w:proofErr w:type="gramStart"/>
            <w:r w:rsidRPr="005B1186">
              <w:rPr>
                <w:rFonts w:ascii="仿宋_GB2312" w:hAnsi="黑体" w:hint="eastAsia"/>
                <w:sz w:val="28"/>
                <w:szCs w:val="28"/>
              </w:rPr>
              <w:t>请履行</w:t>
            </w:r>
            <w:proofErr w:type="gramEnd"/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5"/>
            </w:r>
          </w:p>
          <w:p w:rsidR="00DD7E58" w:rsidRPr="005B1186" w:rsidRDefault="00DD7E58" w:rsidP="00EC7C8D">
            <w:pPr>
              <w:spacing w:line="400" w:lineRule="exact"/>
              <w:ind w:firstLineChars="150" w:firstLine="422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本人已详细审查学生的各项校外活动材料，认定活动与学生培养有关，对学生培养有切实帮助，且不涉及导师个人利益。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导师签字：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日期：</w:t>
            </w:r>
          </w:p>
        </w:tc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4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院所意见</w:t>
            </w: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学生提交的各项支撑材料充分，认定该活动不侵犯学生、导师、学校的利益；且手续齐全（审批表、保险单、责任告知书等）。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</w:t>
            </w:r>
          </w:p>
          <w:p w:rsidR="00DD7E58" w:rsidRPr="005B1186" w:rsidRDefault="00DD7E58" w:rsidP="00EC7C8D">
            <w:pPr>
              <w:spacing w:line="400" w:lineRule="exact"/>
              <w:ind w:firstLineChars="200" w:firstLine="560"/>
              <w:rPr>
                <w:rFonts w:ascii="仿宋_GB2312" w:hAnsi="黑体"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sz w:val="28"/>
                <w:szCs w:val="28"/>
              </w:rPr>
              <w:t>该活动符合校外培养管理规定,准许校外活动时间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年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月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日至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年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月</w:t>
            </w:r>
            <w:r w:rsidRPr="005B1186">
              <w:rPr>
                <w:rFonts w:ascii="仿宋_GB2312" w:hAnsi="黑体" w:hint="eastAsia"/>
                <w:sz w:val="28"/>
                <w:szCs w:val="28"/>
                <w:u w:val="single"/>
              </w:rPr>
              <w:t xml:space="preserve">    </w:t>
            </w:r>
            <w:r w:rsidRPr="005B1186">
              <w:rPr>
                <w:rFonts w:ascii="仿宋_GB2312" w:hAnsi="黑体" w:hint="eastAsia"/>
                <w:sz w:val="28"/>
                <w:szCs w:val="28"/>
              </w:rPr>
              <w:t>日。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院（所）长签字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日期：</w:t>
            </w:r>
          </w:p>
        </w:tc>
      </w:tr>
      <w:tr w:rsidR="00DD7E58" w:rsidRPr="005B1186" w:rsidTr="00EC7C8D">
        <w:trPr>
          <w:trHeight w:val="1441"/>
          <w:jc w:val="center"/>
        </w:trPr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sym w:font="Wingdings" w:char="F085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科技处意见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>
              <w:rPr>
                <w:rFonts w:ascii="仿宋_GB2312" w:hAnsi="黑体" w:hint="eastAsia"/>
                <w:b/>
                <w:sz w:val="28"/>
                <w:szCs w:val="28"/>
              </w:rPr>
              <w:t>负责</w:t>
            </w:r>
            <w:r>
              <w:rPr>
                <w:rFonts w:ascii="仿宋_GB2312" w:hAnsi="黑体"/>
                <w:b/>
                <w:sz w:val="28"/>
                <w:szCs w:val="28"/>
              </w:rPr>
              <w:t>人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签字</w:t>
            </w:r>
            <w:r>
              <w:rPr>
                <w:rFonts w:ascii="仿宋_GB2312" w:hAnsi="黑体" w:hint="eastAsia"/>
                <w:b/>
                <w:sz w:val="28"/>
                <w:szCs w:val="28"/>
              </w:rPr>
              <w:t>：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日期：</w:t>
            </w:r>
          </w:p>
        </w:tc>
        <w:tc>
          <w:tcPr>
            <w:tcW w:w="4749" w:type="dxa"/>
            <w:gridSpan w:val="3"/>
          </w:tcPr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begin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instrText xml:space="preserve"> = 6 \* GB3 </w:instrTex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separate"/>
            </w:r>
            <w:r w:rsidRPr="005B1186">
              <w:rPr>
                <w:rFonts w:ascii="仿宋_GB2312" w:hAnsi="黑体" w:hint="eastAsia"/>
                <w:b/>
                <w:noProof/>
                <w:sz w:val="28"/>
                <w:szCs w:val="28"/>
              </w:rPr>
              <w:t>⑥</w:t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fldChar w:fldCharType="end"/>
            </w:r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 xml:space="preserve"> 教学与学生事务处备案</w:t>
            </w: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</w:p>
          <w:p w:rsidR="00DD7E58" w:rsidRPr="005B1186" w:rsidRDefault="00DD7E58" w:rsidP="00EC7C8D">
            <w:pPr>
              <w:spacing w:line="400" w:lineRule="exact"/>
              <w:rPr>
                <w:rFonts w:ascii="仿宋_GB2312" w:hAnsi="黑体"/>
                <w:b/>
                <w:sz w:val="28"/>
                <w:szCs w:val="28"/>
              </w:rPr>
            </w:pPr>
            <w:bookmarkStart w:id="3" w:name="OLE_LINK8"/>
            <w:r w:rsidRPr="005B1186">
              <w:rPr>
                <w:rFonts w:ascii="仿宋_GB2312" w:hAnsi="黑体" w:hint="eastAsia"/>
                <w:b/>
                <w:sz w:val="28"/>
                <w:szCs w:val="28"/>
              </w:rPr>
              <w:t>请将本表复印件交至教学与学生事务处备案，未备案视为擅自离校！</w:t>
            </w:r>
            <w:bookmarkEnd w:id="3"/>
          </w:p>
        </w:tc>
      </w:tr>
    </w:tbl>
    <w:p w:rsidR="009E43C3" w:rsidRPr="00DD7E58" w:rsidRDefault="00DD7E58" w:rsidP="00DD7E58">
      <w:pPr>
        <w:spacing w:line="400" w:lineRule="exact"/>
        <w:rPr>
          <w:rFonts w:ascii="仿宋_GB2312" w:hint="eastAsia"/>
          <w:bCs/>
          <w:color w:val="000000" w:themeColor="text1"/>
          <w:szCs w:val="32"/>
        </w:rPr>
      </w:pPr>
      <w:r w:rsidRPr="005B1186">
        <w:rPr>
          <w:rFonts w:ascii="仿宋_GB2312" w:hAnsi="黑体" w:hint="eastAsia"/>
          <w:b/>
          <w:sz w:val="28"/>
          <w:szCs w:val="28"/>
        </w:rPr>
        <w:t>说明：本表正反面打印</w:t>
      </w:r>
      <w:r w:rsidRPr="005B1186">
        <w:rPr>
          <w:rFonts w:ascii="仿宋_GB2312" w:hAnsi="黑体"/>
          <w:b/>
          <w:sz w:val="28"/>
          <w:szCs w:val="28"/>
        </w:rPr>
        <w:t>，</w:t>
      </w:r>
      <w:r w:rsidRPr="005B1186">
        <w:rPr>
          <w:rFonts w:ascii="仿宋_GB2312" w:hAnsi="黑体" w:hint="eastAsia"/>
          <w:b/>
          <w:sz w:val="28"/>
          <w:szCs w:val="28"/>
        </w:rPr>
        <w:t>学院留存原件，教学</w:t>
      </w:r>
      <w:r w:rsidRPr="005B1186">
        <w:rPr>
          <w:rFonts w:ascii="仿宋_GB2312" w:hAnsi="黑体"/>
          <w:b/>
          <w:sz w:val="28"/>
          <w:szCs w:val="28"/>
        </w:rPr>
        <w:t>与学</w:t>
      </w:r>
      <w:r w:rsidRPr="005B1186">
        <w:rPr>
          <w:rFonts w:ascii="仿宋_GB2312" w:hAnsi="黑体" w:hint="eastAsia"/>
          <w:b/>
          <w:sz w:val="28"/>
          <w:szCs w:val="28"/>
        </w:rPr>
        <w:t>生</w:t>
      </w:r>
      <w:r w:rsidRPr="005B1186">
        <w:rPr>
          <w:rFonts w:ascii="仿宋_GB2312" w:hAnsi="黑体"/>
          <w:b/>
          <w:sz w:val="28"/>
          <w:szCs w:val="28"/>
        </w:rPr>
        <w:t>事务处</w:t>
      </w:r>
      <w:r w:rsidRPr="005B1186">
        <w:rPr>
          <w:rFonts w:ascii="仿宋_GB2312" w:hAnsi="黑体" w:hint="eastAsia"/>
          <w:b/>
          <w:sz w:val="28"/>
          <w:szCs w:val="28"/>
        </w:rPr>
        <w:t>留存复印件。</w:t>
      </w:r>
      <w:proofErr w:type="spellStart"/>
      <w:r w:rsidRPr="005B1186">
        <w:rPr>
          <w:rFonts w:ascii="仿宋_GB2312" w:hAnsi="黑体" w:hint="eastAsia"/>
          <w:b/>
          <w:sz w:val="28"/>
          <w:szCs w:val="28"/>
        </w:rPr>
        <w:t>i</w:t>
      </w:r>
      <w:r w:rsidRPr="005B1186">
        <w:rPr>
          <w:rFonts w:ascii="仿宋_GB2312" w:hAnsi="黑体"/>
          <w:b/>
          <w:sz w:val="28"/>
          <w:szCs w:val="28"/>
        </w:rPr>
        <w:t>human</w:t>
      </w:r>
      <w:proofErr w:type="spellEnd"/>
      <w:r w:rsidRPr="005B1186">
        <w:rPr>
          <w:rFonts w:ascii="仿宋_GB2312" w:hAnsi="黑体" w:hint="eastAsia"/>
          <w:b/>
          <w:sz w:val="28"/>
          <w:szCs w:val="28"/>
        </w:rPr>
        <w:t>研究所</w:t>
      </w:r>
      <w:r w:rsidRPr="005B1186">
        <w:rPr>
          <w:rFonts w:ascii="仿宋_GB2312" w:hAnsi="黑体"/>
          <w:b/>
          <w:sz w:val="28"/>
          <w:szCs w:val="28"/>
        </w:rPr>
        <w:t>、免疫所</w:t>
      </w:r>
      <w:r w:rsidRPr="005B1186">
        <w:rPr>
          <w:rFonts w:ascii="仿宋_GB2312" w:hAnsi="黑体" w:hint="eastAsia"/>
          <w:b/>
          <w:sz w:val="28"/>
          <w:szCs w:val="28"/>
        </w:rPr>
        <w:t>在</w:t>
      </w:r>
      <w:r w:rsidRPr="005B1186">
        <w:rPr>
          <w:rFonts w:ascii="仿宋_GB2312" w:hAnsi="黑体"/>
          <w:b/>
          <w:sz w:val="28"/>
          <w:szCs w:val="28"/>
        </w:rPr>
        <w:t>所内</w:t>
      </w:r>
      <w:r w:rsidRPr="005B1186">
        <w:rPr>
          <w:rFonts w:ascii="仿宋_GB2312" w:hAnsi="黑体" w:hint="eastAsia"/>
          <w:b/>
          <w:sz w:val="28"/>
          <w:szCs w:val="28"/>
        </w:rPr>
        <w:t>办理</w:t>
      </w:r>
      <w:r w:rsidRPr="005B1186">
        <w:rPr>
          <w:rFonts w:ascii="仿宋_GB2312" w:hAnsi="黑体"/>
          <w:b/>
          <w:sz w:val="28"/>
          <w:szCs w:val="28"/>
        </w:rPr>
        <w:t>，</w:t>
      </w:r>
      <w:r w:rsidRPr="005B1186">
        <w:rPr>
          <w:rFonts w:ascii="仿宋_GB2312" w:hAnsi="黑体" w:hint="eastAsia"/>
          <w:b/>
          <w:sz w:val="28"/>
          <w:szCs w:val="28"/>
        </w:rPr>
        <w:t>同时</w:t>
      </w:r>
      <w:r w:rsidRPr="005B1186">
        <w:rPr>
          <w:rFonts w:ascii="仿宋_GB2312" w:hAnsi="黑体"/>
          <w:b/>
          <w:sz w:val="28"/>
          <w:szCs w:val="28"/>
        </w:rPr>
        <w:t>提交一份复印件给生命学院。</w:t>
      </w:r>
    </w:p>
    <w:sectPr w:rsidR="009E43C3" w:rsidRPr="00DD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58"/>
    <w:rsid w:val="009E43C3"/>
    <w:rsid w:val="00D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A24FA-00BB-437F-B7A3-2286795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5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>雨林木风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2015-09-24T10:28:00Z</dcterms:created>
  <dcterms:modified xsi:type="dcterms:W3CDTF">2015-09-24T10:29:00Z</dcterms:modified>
</cp:coreProperties>
</file>